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6C" w:rsidRDefault="00540D6C" w:rsidP="00540D6C">
      <w:pPr>
        <w:pStyle w:val="Normalwebb"/>
        <w:rPr>
          <w:rStyle w:val="Stark"/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Style w:val="Stark"/>
          <w:rFonts w:ascii="Helvetica" w:hAnsi="Helvetica" w:cs="Helvetica"/>
          <w:color w:val="000000"/>
          <w:sz w:val="20"/>
          <w:szCs w:val="20"/>
        </w:rPr>
        <w:t xml:space="preserve">För att ta bronsplaketten skall man klara av följande: 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Rygg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50 m ryggben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25 m dubbelrygg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25 m enarmsrygg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25 m ryggsim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frånskjut med ryggbensspark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frånskjut med fjärilskick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Crawl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50 m crawlben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25 m överlapp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25 m crawl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frånskjut med ryggben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vändning mot vägg ut på rygg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start på kommando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Bröst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50 m bröstsimsbentag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25 m bröstsim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frånskjut med undervattenstag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baklänges kullerbytta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start på kommando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Fjäril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50 m fjärilskick i magläge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12,5 m fjärilsim utan andning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frånskjut med uppgång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baklängeskullerbytta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start på kommando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Medley</w:t>
      </w:r>
      <w:r>
        <w:rPr>
          <w:rFonts w:ascii="Helvetica" w:hAnsi="Helvetica" w:cs="Helvetica"/>
          <w:color w:val="000000"/>
          <w:sz w:val="20"/>
          <w:szCs w:val="20"/>
        </w:rPr>
        <w:t>:</w:t>
      </w:r>
    </w:p>
    <w:p w:rsidR="00540D6C" w:rsidRDefault="00540D6C" w:rsidP="00540D6C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100 m medley ben</w:t>
      </w:r>
    </w:p>
    <w:p w:rsidR="00F661BB" w:rsidRDefault="00F661BB"/>
    <w:sectPr w:rsidR="00F6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6C"/>
    <w:rsid w:val="00540D6C"/>
    <w:rsid w:val="00877447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40D6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40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40D6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40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463</Characters>
  <Application>Microsoft Office Word</Application>
  <DocSecurity>0</DocSecurity>
  <Lines>3</Lines>
  <Paragraphs>1</Paragraphs>
  <ScaleCrop>false</ScaleCrop>
  <Company>Karlshamns Kommun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Rosenius</dc:creator>
  <cp:lastModifiedBy>Roger Svanberg</cp:lastModifiedBy>
  <cp:revision>2</cp:revision>
  <dcterms:created xsi:type="dcterms:W3CDTF">2016-04-26T20:02:00Z</dcterms:created>
  <dcterms:modified xsi:type="dcterms:W3CDTF">2016-04-26T20:02:00Z</dcterms:modified>
</cp:coreProperties>
</file>